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72" w:rsidRPr="008420E5" w:rsidRDefault="008420E5" w:rsidP="008420E5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Отчет о деятельности </w:t>
      </w:r>
      <w:r>
        <w:rPr>
          <w:rStyle w:val="a3"/>
          <w:color w:val="000000"/>
          <w:sz w:val="28"/>
          <w:szCs w:val="28"/>
          <w:lang w:val="kk-KZ"/>
        </w:rPr>
        <w:t xml:space="preserve">Аппарата акима </w:t>
      </w:r>
      <w:r>
        <w:rPr>
          <w:rStyle w:val="a3"/>
          <w:color w:val="000000"/>
          <w:sz w:val="28"/>
          <w:szCs w:val="28"/>
          <w:lang w:val="kk-KZ"/>
        </w:rPr>
        <w:t>города Мамлютка</w:t>
      </w:r>
      <w:r>
        <w:rPr>
          <w:rStyle w:val="a3"/>
          <w:color w:val="000000"/>
          <w:sz w:val="28"/>
          <w:szCs w:val="28"/>
          <w:lang w:val="kk-KZ"/>
        </w:rPr>
        <w:t xml:space="preserve"> </w:t>
      </w:r>
      <w:r>
        <w:rPr>
          <w:rStyle w:val="a3"/>
          <w:color w:val="000000"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6B4372" w:rsidRDefault="006B4372" w:rsidP="006B4372">
      <w:pPr>
        <w:ind w:firstLine="567"/>
        <w:jc w:val="center"/>
        <w:rPr>
          <w:b/>
          <w:sz w:val="28"/>
          <w:szCs w:val="28"/>
          <w:lang w:val="kk-KZ"/>
        </w:rPr>
      </w:pPr>
    </w:p>
    <w:p w:rsidR="006B4372" w:rsidRDefault="006B4372" w:rsidP="006B437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proofErr w:type="gramStart"/>
      <w:r>
        <w:rPr>
          <w:color w:val="000000"/>
          <w:sz w:val="28"/>
          <w:szCs w:val="28"/>
        </w:rPr>
        <w:t>услугополучателей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6B4372" w:rsidRDefault="006B4372" w:rsidP="006B4372">
      <w:pPr>
        <w:ind w:left="142" w:firstLine="42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КГУ «Аппарат акима города  Мамлютка СКО» предоставляются 3 вида государственных услуг.</w:t>
      </w:r>
    </w:p>
    <w:p w:rsidR="006B4372" w:rsidRDefault="006B4372" w:rsidP="006B4372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Выдача решения на изменение целевого назначения земельного участка </w:t>
      </w:r>
    </w:p>
    <w:p w:rsidR="006B4372" w:rsidRDefault="006B4372" w:rsidP="006B4372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Предоставление земельного участка для строительства объекта в черте населенного пункта.</w:t>
      </w:r>
    </w:p>
    <w:p w:rsidR="006B4372" w:rsidRDefault="006B4372" w:rsidP="006B4372">
      <w:pPr>
        <w:ind w:left="142" w:firstLine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      -</w:t>
      </w:r>
      <w:r>
        <w:rPr>
          <w:color w:val="000000"/>
          <w:sz w:val="28"/>
          <w:szCs w:val="28"/>
        </w:rPr>
        <w:t xml:space="preserve">Приобретение прав на земельные участки, которые находятся в государственной собственности, не </w:t>
      </w:r>
      <w:proofErr w:type="spellStart"/>
      <w:r>
        <w:rPr>
          <w:color w:val="000000"/>
          <w:sz w:val="28"/>
          <w:szCs w:val="28"/>
        </w:rPr>
        <w:t>требующ</w:t>
      </w:r>
      <w:proofErr w:type="spellEnd"/>
      <w:r>
        <w:rPr>
          <w:color w:val="000000"/>
          <w:sz w:val="28"/>
          <w:szCs w:val="28"/>
          <w:lang w:val="kk-KZ"/>
        </w:rPr>
        <w:t>и</w:t>
      </w:r>
      <w:r>
        <w:rPr>
          <w:color w:val="000000"/>
          <w:sz w:val="28"/>
          <w:szCs w:val="28"/>
        </w:rPr>
        <w:t>е проведения торгов (конкурсов, аукционов)</w:t>
      </w:r>
    </w:p>
    <w:p w:rsidR="006B4372" w:rsidRPr="00F840D7" w:rsidRDefault="006B4372" w:rsidP="006B4372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kk-KZ"/>
        </w:rPr>
      </w:pPr>
      <w:r w:rsidRPr="005006A3">
        <w:rPr>
          <w:sz w:val="28"/>
          <w:szCs w:val="28"/>
          <w:lang w:val="kk-KZ"/>
        </w:rPr>
        <w:t xml:space="preserve">За  </w:t>
      </w:r>
      <w:r>
        <w:rPr>
          <w:sz w:val="28"/>
          <w:szCs w:val="28"/>
          <w:lang w:val="kk-KZ"/>
        </w:rPr>
        <w:t>2022 год</w:t>
      </w:r>
      <w:r w:rsidRPr="005006A3">
        <w:rPr>
          <w:sz w:val="28"/>
          <w:szCs w:val="28"/>
          <w:lang w:val="kk-KZ"/>
        </w:rPr>
        <w:t xml:space="preserve"> аппаратом акима города Мамлютка  </w:t>
      </w:r>
      <w:r>
        <w:rPr>
          <w:sz w:val="28"/>
          <w:szCs w:val="28"/>
          <w:lang w:val="kk-KZ"/>
        </w:rPr>
        <w:t xml:space="preserve">всего </w:t>
      </w:r>
      <w:r w:rsidRPr="005006A3">
        <w:rPr>
          <w:sz w:val="28"/>
          <w:szCs w:val="28"/>
          <w:lang w:val="kk-KZ"/>
        </w:rPr>
        <w:t xml:space="preserve">оказана </w:t>
      </w:r>
      <w:r w:rsidRPr="006F04A4">
        <w:rPr>
          <w:sz w:val="28"/>
          <w:szCs w:val="28"/>
        </w:rPr>
        <w:t>-</w:t>
      </w:r>
      <w:r>
        <w:rPr>
          <w:sz w:val="28"/>
          <w:szCs w:val="28"/>
          <w:lang w:val="kk-KZ"/>
        </w:rPr>
        <w:t>7</w:t>
      </w:r>
      <w:r w:rsidRPr="00330F14">
        <w:rPr>
          <w:sz w:val="28"/>
          <w:szCs w:val="28"/>
        </w:rPr>
        <w:t xml:space="preserve">0 </w:t>
      </w:r>
      <w:proofErr w:type="spellStart"/>
      <w:r w:rsidRPr="00330F14">
        <w:rPr>
          <w:sz w:val="28"/>
          <w:szCs w:val="28"/>
        </w:rPr>
        <w:t>государственны</w:t>
      </w:r>
      <w:proofErr w:type="spellEnd"/>
      <w:r>
        <w:rPr>
          <w:sz w:val="28"/>
          <w:szCs w:val="28"/>
          <w:lang w:val="kk-KZ"/>
        </w:rPr>
        <w:t>е</w:t>
      </w:r>
      <w:r w:rsidRPr="00330F14">
        <w:rPr>
          <w:sz w:val="28"/>
          <w:szCs w:val="28"/>
        </w:rPr>
        <w:t xml:space="preserve"> услуги</w:t>
      </w:r>
      <w:r>
        <w:rPr>
          <w:sz w:val="28"/>
          <w:szCs w:val="28"/>
          <w:lang w:val="kk-KZ"/>
        </w:rPr>
        <w:t xml:space="preserve"> </w:t>
      </w:r>
      <w:r w:rsidRPr="00E10D3F">
        <w:rPr>
          <w:sz w:val="28"/>
          <w:szCs w:val="28"/>
        </w:rPr>
        <w:t xml:space="preserve">через </w:t>
      </w:r>
      <w:r w:rsidRPr="00E10D3F">
        <w:rPr>
          <w:spacing w:val="2"/>
          <w:sz w:val="28"/>
          <w:szCs w:val="28"/>
          <w:shd w:val="clear" w:color="auto" w:fill="FFFFFF"/>
        </w:rPr>
        <w:t>Веб-портал "электронного правительства"</w:t>
      </w:r>
      <w:r w:rsidRPr="00E10D3F">
        <w:rPr>
          <w:rFonts w:ascii="Arial" w:hAnsi="Arial" w:cs="Arial"/>
          <w:i/>
          <w:sz w:val="32"/>
          <w:szCs w:val="32"/>
        </w:rPr>
        <w:t xml:space="preserve"> </w:t>
      </w:r>
      <w:r>
        <w:rPr>
          <w:sz w:val="28"/>
          <w:szCs w:val="28"/>
          <w:lang w:val="kk-KZ"/>
        </w:rPr>
        <w:t xml:space="preserve"> из них 65 по п</w:t>
      </w:r>
      <w:proofErr w:type="spellStart"/>
      <w:r>
        <w:rPr>
          <w:color w:val="000000"/>
          <w:sz w:val="28"/>
          <w:szCs w:val="28"/>
        </w:rPr>
        <w:t>риобретени</w:t>
      </w:r>
      <w:proofErr w:type="spellEnd"/>
      <w:r>
        <w:rPr>
          <w:color w:val="000000"/>
          <w:sz w:val="28"/>
          <w:szCs w:val="28"/>
          <w:lang w:val="kk-KZ"/>
        </w:rPr>
        <w:t>ю</w:t>
      </w:r>
      <w:r>
        <w:rPr>
          <w:color w:val="000000"/>
          <w:sz w:val="28"/>
          <w:szCs w:val="28"/>
        </w:rPr>
        <w:t xml:space="preserve"> прав на земельные участки, которые находятся в государственной собственности не </w:t>
      </w:r>
      <w:proofErr w:type="spellStart"/>
      <w:r>
        <w:rPr>
          <w:color w:val="000000"/>
          <w:sz w:val="28"/>
          <w:szCs w:val="28"/>
        </w:rPr>
        <w:t>требующ</w:t>
      </w:r>
      <w:proofErr w:type="spellEnd"/>
      <w:r>
        <w:rPr>
          <w:color w:val="000000"/>
          <w:sz w:val="28"/>
          <w:szCs w:val="28"/>
          <w:lang w:val="kk-KZ"/>
        </w:rPr>
        <w:t>и</w:t>
      </w:r>
      <w:r>
        <w:rPr>
          <w:color w:val="000000"/>
          <w:sz w:val="28"/>
          <w:szCs w:val="28"/>
        </w:rPr>
        <w:t>е проведения торгов (конкурсов, аукционов)</w:t>
      </w:r>
      <w:r>
        <w:rPr>
          <w:color w:val="000000"/>
          <w:sz w:val="28"/>
          <w:szCs w:val="28"/>
          <w:lang w:val="kk-KZ"/>
        </w:rPr>
        <w:t>, по изменению целевого назначения земельного участка 5 услуга</w:t>
      </w:r>
      <w:r>
        <w:rPr>
          <w:sz w:val="28"/>
          <w:szCs w:val="28"/>
          <w:lang w:val="kk-KZ"/>
        </w:rPr>
        <w:t>.</w:t>
      </w:r>
    </w:p>
    <w:p w:rsidR="006B4372" w:rsidRPr="005006A3" w:rsidRDefault="006B4372" w:rsidP="006B4372">
      <w:pPr>
        <w:numPr>
          <w:ilvl w:val="0"/>
          <w:numId w:val="1"/>
        </w:numPr>
        <w:ind w:left="142" w:firstLine="567"/>
        <w:jc w:val="both"/>
        <w:rPr>
          <w:color w:val="000000"/>
          <w:sz w:val="28"/>
          <w:szCs w:val="28"/>
        </w:rPr>
      </w:pPr>
      <w:r w:rsidRPr="005006A3">
        <w:rPr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</w:t>
      </w:r>
      <w:r w:rsidRPr="005006A3">
        <w:rPr>
          <w:color w:val="000000"/>
          <w:sz w:val="28"/>
          <w:szCs w:val="28"/>
          <w:lang w:val="kk-KZ"/>
        </w:rPr>
        <w:t xml:space="preserve"> аппарате акима города</w:t>
      </w:r>
      <w:r w:rsidRPr="005006A3">
        <w:rPr>
          <w:color w:val="000000"/>
          <w:sz w:val="28"/>
          <w:szCs w:val="28"/>
        </w:rPr>
        <w:t xml:space="preserve">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6B4372" w:rsidRDefault="006B4372" w:rsidP="006B4372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За   2022 года жалоб на оказание государственных услуг не поступало.</w:t>
      </w: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С целью дальнейшей эффективности будут продолжены: ежемесячные анализы состояния работы </w:t>
      </w:r>
      <w:proofErr w:type="spellStart"/>
      <w:r>
        <w:rPr>
          <w:sz w:val="28"/>
          <w:szCs w:val="28"/>
        </w:rPr>
        <w:t>государственн</w:t>
      </w:r>
      <w:proofErr w:type="spellEnd"/>
      <w:r>
        <w:rPr>
          <w:sz w:val="28"/>
          <w:szCs w:val="28"/>
          <w:lang w:val="kk-KZ"/>
        </w:rPr>
        <w:t xml:space="preserve">ого </w:t>
      </w:r>
      <w:r>
        <w:rPr>
          <w:sz w:val="28"/>
          <w:szCs w:val="28"/>
        </w:rPr>
        <w:t xml:space="preserve"> орган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по данному вопросу.</w:t>
      </w: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8420E5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sectPr w:rsidR="006B4372" w:rsidSect="00147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B3F95"/>
    <w:multiLevelType w:val="hybridMultilevel"/>
    <w:tmpl w:val="19BC8698"/>
    <w:lvl w:ilvl="0" w:tplc="9D88EE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8579B"/>
    <w:multiLevelType w:val="hybridMultilevel"/>
    <w:tmpl w:val="DDDE32E2"/>
    <w:lvl w:ilvl="0" w:tplc="532E7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72"/>
    <w:rsid w:val="00147143"/>
    <w:rsid w:val="006B4372"/>
    <w:rsid w:val="008420E5"/>
    <w:rsid w:val="0094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11BF7-873C-4E46-B349-9595236B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420E5"/>
    <w:pPr>
      <w:spacing w:before="100" w:beforeAutospacing="1" w:after="100" w:afterAutospacing="1"/>
    </w:pPr>
  </w:style>
  <w:style w:type="character" w:styleId="a3">
    <w:name w:val="Strong"/>
    <w:qFormat/>
    <w:rsid w:val="008420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2023-04-25T11:44:00Z</dcterms:created>
  <dcterms:modified xsi:type="dcterms:W3CDTF">2023-04-25T11:47:00Z</dcterms:modified>
</cp:coreProperties>
</file>